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C4EDA8A" w:rsidR="00782CF6" w:rsidRDefault="00642DAC">
      <w:pPr>
        <w:jc w:val="center"/>
        <w:rPr>
          <w:b/>
        </w:rPr>
      </w:pPr>
      <w:r>
        <w:rPr>
          <w:b/>
        </w:rPr>
        <w:t>[</w:t>
      </w:r>
      <w:r w:rsidR="00000000">
        <w:rPr>
          <w:b/>
        </w:rPr>
        <w:t>MODELO</w:t>
      </w:r>
      <w:r>
        <w:rPr>
          <w:b/>
        </w:rPr>
        <w:t>]</w:t>
      </w:r>
      <w:r w:rsidR="00000000">
        <w:rPr>
          <w:b/>
        </w:rPr>
        <w:t xml:space="preserve"> PEDIDO DE INFORMAÇÃO CONFORME LEI 12.527</w:t>
      </w:r>
    </w:p>
    <w:p w14:paraId="00000002" w14:textId="77777777" w:rsidR="00782CF6" w:rsidRDefault="00782CF6">
      <w:pPr>
        <w:jc w:val="center"/>
      </w:pPr>
    </w:p>
    <w:p w14:paraId="00000003" w14:textId="27E1753E" w:rsidR="00782CF6" w:rsidRDefault="00642DAC">
      <w:pPr>
        <w:jc w:val="right"/>
      </w:pPr>
      <w:r>
        <w:t>[</w:t>
      </w:r>
      <w:r w:rsidR="00000000">
        <w:t>Local, data</w:t>
      </w:r>
      <w:r>
        <w:t>]</w:t>
      </w:r>
    </w:p>
    <w:p w14:paraId="00000004" w14:textId="77777777" w:rsidR="00782CF6" w:rsidRDefault="00000000">
      <w:pPr>
        <w:jc w:val="right"/>
      </w:pPr>
      <w:r>
        <w:t>Conselho Regional de Museologia da 4ª Região, COREM 4R</w:t>
      </w:r>
    </w:p>
    <w:p w14:paraId="00000005" w14:textId="77777777" w:rsidR="00782CF6" w:rsidRDefault="00782CF6">
      <w:pPr>
        <w:jc w:val="right"/>
      </w:pPr>
    </w:p>
    <w:p w14:paraId="00000006" w14:textId="36AD1AD9" w:rsidR="00782CF6" w:rsidRDefault="00000000">
      <w:pPr>
        <w:jc w:val="both"/>
      </w:pPr>
      <w:r>
        <w:t xml:space="preserve">Prezado(a, e) ___________________________________ [AUTORIDADE RESPONSÁVEL], _______________________ [CARGO] no Conselho, inscrito(a, e) no registro profissional ________________ </w:t>
      </w:r>
      <w:r w:rsidR="00642DAC">
        <w:t>[</w:t>
      </w:r>
      <w:r>
        <w:t>NÚMERO DO REGISTRO COREM 4R</w:t>
      </w:r>
      <w:r w:rsidR="00642DAC">
        <w:t>]</w:t>
      </w:r>
      <w:r>
        <w:t>, com base no artigo 5º (XXXIII) da Constituição Federal e nos artigos 10, 11 e 12 da Lei nº 12.527/2011, a Lei Geral de Acesso a Informações Públicas, dirige-se respeitosamente a Vossa Senhoria, com o objetivo de apresentar o seguinte</w:t>
      </w:r>
    </w:p>
    <w:p w14:paraId="00000007" w14:textId="77777777" w:rsidR="00782CF6" w:rsidRDefault="00782CF6"/>
    <w:p w14:paraId="00000008" w14:textId="77777777" w:rsidR="00782CF6" w:rsidRDefault="00000000">
      <w:pPr>
        <w:jc w:val="center"/>
        <w:rPr>
          <w:b/>
        </w:rPr>
      </w:pPr>
      <w:r>
        <w:rPr>
          <w:b/>
        </w:rPr>
        <w:t>REQUERIMENTO DE INFORMAÇÕES</w:t>
      </w:r>
    </w:p>
    <w:p w14:paraId="00000009" w14:textId="77777777" w:rsidR="00782CF6" w:rsidRDefault="00782CF6"/>
    <w:p w14:paraId="0000000A" w14:textId="77777777" w:rsidR="00782CF6" w:rsidRDefault="00000000">
      <w:r>
        <w:t>Relacionadas a ________________________________ [INFORMAÇÃO REQUERIDA].</w:t>
      </w:r>
    </w:p>
    <w:p w14:paraId="0000000B" w14:textId="77777777" w:rsidR="00782CF6" w:rsidRDefault="00782CF6"/>
    <w:p w14:paraId="0000000C" w14:textId="77777777" w:rsidR="00782CF6" w:rsidRDefault="00782CF6"/>
    <w:p w14:paraId="0000000D" w14:textId="77777777" w:rsidR="00782CF6" w:rsidRDefault="00000000">
      <w:pPr>
        <w:jc w:val="both"/>
      </w:pPr>
      <w:r>
        <w:t>O Requerente solicita o acesso a [TODOS] os documentos relacionados a _________________________________ [INFORMAÇÃO REQUERIDA], incluindo, mas não se limitando a, as seguintes informações:</w:t>
      </w:r>
    </w:p>
    <w:p w14:paraId="0000000E" w14:textId="77777777" w:rsidR="00782CF6" w:rsidRDefault="00000000">
      <w:pPr>
        <w:jc w:val="both"/>
      </w:pPr>
      <w:r>
        <w:rPr>
          <w:b/>
        </w:rPr>
        <w:t>a.</w:t>
      </w:r>
      <w:r>
        <w:t xml:space="preserve"> [DESCRIÇÃO DETALHADA, CLARA, PRECISA E OBJETIVA DA INFORMAÇÃO OU NOME DO DOCUMENTO]</w:t>
      </w:r>
    </w:p>
    <w:p w14:paraId="0000000F" w14:textId="77777777" w:rsidR="00782CF6" w:rsidRDefault="00000000">
      <w:pPr>
        <w:jc w:val="both"/>
      </w:pPr>
      <w:r>
        <w:rPr>
          <w:b/>
        </w:rPr>
        <w:t>b.</w:t>
      </w:r>
      <w:r>
        <w:t xml:space="preserve"> [OUTROS DETALHES QUE JULGAR PERTINENTE À SOLICITAÇÃO]</w:t>
      </w:r>
    </w:p>
    <w:p w14:paraId="00000010" w14:textId="77777777" w:rsidR="00782CF6" w:rsidRDefault="00782CF6"/>
    <w:p w14:paraId="00000011" w14:textId="77777777" w:rsidR="00782CF6" w:rsidRDefault="00000000">
      <w:pPr>
        <w:jc w:val="both"/>
      </w:pPr>
      <w:r>
        <w:t xml:space="preserve">Em cumprimento ao artigo 11 da Lei no 12.527, de 18 de novembro de 2011, o acesso às informações requisitadas deve ser imediato. Não sendo possível o acesso imediato, a resposta, em conformidade com o referido artigo, deve ser expedida no prazo máximo de 20 (vinte) dias, contados do protocolo deste Requerimento junto a </w:t>
      </w:r>
      <w:proofErr w:type="gramStart"/>
      <w:r>
        <w:t>este(</w:t>
      </w:r>
      <w:proofErr w:type="gramEnd"/>
      <w:r>
        <w:t>a, e) [NOME DO SOLICITANTE]. Para o recebimento da resposta, comunico o seguinte endereço [ENDEREÇO ELETRÔNICO OU FÍSICO].</w:t>
      </w:r>
    </w:p>
    <w:p w14:paraId="00000012" w14:textId="77777777" w:rsidR="00782CF6" w:rsidRDefault="00000000">
      <w:r>
        <w:t>Atenciosamente,</w:t>
      </w:r>
    </w:p>
    <w:p w14:paraId="00000013" w14:textId="77777777" w:rsidR="00782CF6" w:rsidRDefault="00782CF6"/>
    <w:p w14:paraId="00000014" w14:textId="77777777" w:rsidR="00782CF6" w:rsidRDefault="00000000">
      <w:pPr>
        <w:jc w:val="right"/>
      </w:pPr>
      <w:r>
        <w:t>___________________________</w:t>
      </w:r>
    </w:p>
    <w:p w14:paraId="00000015" w14:textId="77777777" w:rsidR="00782CF6" w:rsidRDefault="00000000">
      <w:pPr>
        <w:jc w:val="right"/>
      </w:pPr>
      <w:r>
        <w:t>[IDENTIFICAÇÃO DO REQUERENTE]</w:t>
      </w:r>
    </w:p>
    <w:p w14:paraId="00000016" w14:textId="77777777" w:rsidR="00782CF6" w:rsidRDefault="00000000">
      <w:pPr>
        <w:jc w:val="right"/>
      </w:pPr>
      <w:r>
        <w:t>[ÓRGÃO PERTENCENTE, CASO HAJA]</w:t>
      </w:r>
    </w:p>
    <w:sectPr w:rsidR="00782CF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F6"/>
    <w:rsid w:val="00642DAC"/>
    <w:rsid w:val="0078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76B8"/>
  <w15:docId w15:val="{A1ABBD7C-55F1-4979-BF0A-7C7A8DF7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Júlia Garcia dos Santos</cp:lastModifiedBy>
  <cp:revision>2</cp:revision>
  <dcterms:created xsi:type="dcterms:W3CDTF">2023-12-20T03:50:00Z</dcterms:created>
  <dcterms:modified xsi:type="dcterms:W3CDTF">2023-12-20T03:51:00Z</dcterms:modified>
</cp:coreProperties>
</file>